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BF0F" w14:textId="77777777" w:rsidR="006D4AFA" w:rsidRPr="006D4AFA" w:rsidRDefault="006D4AFA" w:rsidP="006D4AFA">
      <w:pPr>
        <w:rPr>
          <w:b/>
          <w:bCs/>
          <w:sz w:val="36"/>
          <w:szCs w:val="36"/>
        </w:rPr>
      </w:pPr>
      <w:r w:rsidRPr="006D4AFA">
        <w:rPr>
          <w:b/>
          <w:bCs/>
          <w:sz w:val="36"/>
          <w:szCs w:val="36"/>
        </w:rPr>
        <w:t>Kamenný koberec do sprchového koutu</w:t>
      </w:r>
    </w:p>
    <w:p w14:paraId="58416D9A" w14:textId="77777777" w:rsidR="006D4AFA" w:rsidRPr="006D4AFA" w:rsidRDefault="006D4AFA" w:rsidP="006D4AFA">
      <w:r w:rsidRPr="006D4AFA">
        <w:t>Kamenný koberec je designově zajímavou alternativou k dlažbě i v prostorách sprchového koutu. Lze jej aplikovat na podlahu i na stěny.</w:t>
      </w:r>
    </w:p>
    <w:p w14:paraId="61168DE7" w14:textId="77777777" w:rsidR="006D4AFA" w:rsidRPr="006D4AFA" w:rsidRDefault="006D4AFA" w:rsidP="006D4AFA">
      <w:pPr>
        <w:rPr>
          <w:b/>
          <w:bCs/>
        </w:rPr>
      </w:pPr>
      <w:r w:rsidRPr="006D4AFA">
        <w:rPr>
          <w:b/>
          <w:bCs/>
        </w:rPr>
        <w:t>Jaký kamenný koberec použít do sprchového koutu?</w:t>
      </w:r>
    </w:p>
    <w:p w14:paraId="394EB268" w14:textId="093123D4" w:rsidR="006D4AFA" w:rsidRPr="006D4AFA" w:rsidRDefault="006D4AFA" w:rsidP="006D4AFA">
      <w:r w:rsidRPr="006D4AFA">
        <w:t xml:space="preserve">Vzhledem k častému a vydatnému kontaktu s vodou, lze o vodorovné ploše sprchového uvažovat jako o prostoru s trvalým ponorem. </w:t>
      </w:r>
      <w:r w:rsidRPr="006D4AFA">
        <w:t>Z tohoto</w:t>
      </w:r>
      <w:r w:rsidRPr="006D4AFA">
        <w:t xml:space="preserve"> důvodu je vždy nutné používat kamenný koberec standartní, tedy kamenný koberec na epoxidové bázi. Co se týká svislých ploch, zde je možné použít náš systém </w:t>
      </w:r>
      <w:hyperlink r:id="rId4" w:history="1">
        <w:r w:rsidRPr="006D4AFA">
          <w:rPr>
            <w:rStyle w:val="Hypertextovodkaz"/>
            <w:b/>
            <w:bCs/>
          </w:rPr>
          <w:t>VERTIKAL</w:t>
        </w:r>
      </w:hyperlink>
      <w:r w:rsidRPr="006D4AFA">
        <w:t xml:space="preserve"> na bázi jedno-komponentního polyuretanu pro pokládku kamenného koberce na svislé plochy přímým natahováním, tedy bez nutnosti bednění.</w:t>
      </w:r>
    </w:p>
    <w:p w14:paraId="1B1F114E" w14:textId="77777777" w:rsidR="006D4AFA" w:rsidRPr="006D4AFA" w:rsidRDefault="006D4AFA" w:rsidP="006D4AFA">
      <w:pPr>
        <w:rPr>
          <w:b/>
          <w:bCs/>
        </w:rPr>
      </w:pPr>
      <w:r w:rsidRPr="006D4AFA">
        <w:rPr>
          <w:b/>
          <w:bCs/>
        </w:rPr>
        <w:t>Vyplnit mezery mezi jednotlivými kamínky nebo ne?</w:t>
      </w:r>
    </w:p>
    <w:p w14:paraId="11E7A8CB" w14:textId="48667408" w:rsidR="006D4AFA" w:rsidRPr="006D4AFA" w:rsidRDefault="006D4AFA" w:rsidP="006D4AFA">
      <w:r w:rsidRPr="006D4AFA">
        <w:t xml:space="preserve">Další důležitou otázkou je možnost využití epoxidové výplně pórů mezi jednotlivými kamínky, tedy systému </w:t>
      </w:r>
      <w:hyperlink r:id="rId5" w:history="1">
        <w:r w:rsidRPr="006D4AFA">
          <w:rPr>
            <w:rStyle w:val="Hypertextovodkaz"/>
            <w:b/>
            <w:bCs/>
          </w:rPr>
          <w:t>PORGEL KK</w:t>
        </w:r>
      </w:hyperlink>
      <w:r w:rsidRPr="006D4AFA">
        <w:t xml:space="preserve"> z naší nabídky. Výplň vodorovné plochy kamenného koberce má své výhody i nevýhody. Vyplněný kamenný koberec nabízí snazší údržbu, nicméně nevyplněný kamenný koberec je levnější, lépe vypadá a celá jeho struktura pojímá vodu, která je pak odváděna po vyspádovaném podkladu do odtokové vpusti. Problém vyplněné struktury kamenného koberce je také </w:t>
      </w:r>
      <w:r w:rsidR="0057275B" w:rsidRPr="006D4AFA">
        <w:t>v riziku</w:t>
      </w:r>
      <w:r w:rsidRPr="006D4AFA">
        <w:t xml:space="preserve"> zatékání vody do kamenného koberce. Výplňová hmota totiž zcela nenahrazuje hydroizolaci a je koncipována tak, že vyplní horní polovinu výšky vrstvy kamenného koberce. Především v namáhaných spojích je tak riziko zatečení vody do struktury kamenného koberce. V takových případech může </w:t>
      </w:r>
      <w:r w:rsidR="0057275B" w:rsidRPr="006D4AFA">
        <w:t>v těchto</w:t>
      </w:r>
      <w:r w:rsidRPr="006D4AFA">
        <w:t xml:space="preserve"> místech vzniknout plíseň a kamenný koberec se může zbarvit do černa. Během aplikace výplňové hmoty </w:t>
      </w:r>
      <w:r w:rsidRPr="006D4AFA">
        <w:rPr>
          <w:b/>
          <w:bCs/>
        </w:rPr>
        <w:t>PORGEL KK</w:t>
      </w:r>
      <w:r w:rsidRPr="006D4AFA">
        <w:t xml:space="preserve"> je tedy velice důležité vyplnit kamenný koberec ve sprchovém koutu opravdu pořádně tak, aby se do struktury voda snadno nedostávala. Doporučujeme použít větší (až dvojnásobné) množství materiálu </w:t>
      </w:r>
      <w:r w:rsidRPr="006D4AFA">
        <w:rPr>
          <w:b/>
          <w:bCs/>
        </w:rPr>
        <w:t>PORGEL KK</w:t>
      </w:r>
      <w:r w:rsidRPr="006D4AFA">
        <w:t xml:space="preserve">, než je doporučováno pro běžné interiérové využití. Následným přetření přípravkem </w:t>
      </w:r>
      <w:hyperlink r:id="rId6" w:history="1">
        <w:r w:rsidRPr="006D4AFA">
          <w:rPr>
            <w:rStyle w:val="Hypertextovodkaz"/>
            <w:b/>
            <w:bCs/>
          </w:rPr>
          <w:t>REVITAL KK</w:t>
        </w:r>
      </w:hyperlink>
      <w:r w:rsidRPr="006D4AFA">
        <w:t xml:space="preserve"> – tedy revitalizačním a zpevňujícím přípravkem, si můžeme pomoci k utěsnění těch posledních drobných mezer po aplikaci </w:t>
      </w:r>
      <w:r w:rsidRPr="006D4AFA">
        <w:rPr>
          <w:b/>
          <w:bCs/>
        </w:rPr>
        <w:t>PORGEL KK</w:t>
      </w:r>
      <w:r w:rsidRPr="006D4AFA">
        <w:t xml:space="preserve">. Sečteno a podtrženo, </w:t>
      </w:r>
      <w:r w:rsidR="0057275B" w:rsidRPr="006D4AFA">
        <w:t>v případě</w:t>
      </w:r>
      <w:r w:rsidRPr="006D4AFA">
        <w:t xml:space="preserve"> kamenného koberce ve sprchovém koutu se spíše přikláníme k otevřené struktuře bez </w:t>
      </w:r>
      <w:r w:rsidR="0057275B" w:rsidRPr="006D4AFA">
        <w:t>výplně,</w:t>
      </w:r>
      <w:r w:rsidRPr="006D4AFA">
        <w:t xml:space="preserve"> a to jak v případě svislé, tak i vodorovné plochy</w:t>
      </w:r>
    </w:p>
    <w:p w14:paraId="7F4323D9" w14:textId="77777777" w:rsidR="006D4AFA" w:rsidRPr="006D4AFA" w:rsidRDefault="006D4AFA" w:rsidP="006D4AFA">
      <w:pPr>
        <w:rPr>
          <w:b/>
          <w:bCs/>
        </w:rPr>
      </w:pPr>
      <w:r w:rsidRPr="006D4AFA">
        <w:rPr>
          <w:b/>
          <w:bCs/>
        </w:rPr>
        <w:t>Stavební připravenost na aplikaci kamenného koberce do sprchového koutu</w:t>
      </w:r>
    </w:p>
    <w:p w14:paraId="4DC32D33" w14:textId="788D4E8F" w:rsidR="006D4AFA" w:rsidRPr="006D4AFA" w:rsidRDefault="006D4AFA" w:rsidP="006D4AFA">
      <w:r w:rsidRPr="006D4AFA">
        <w:t xml:space="preserve">Vhodným podkladem pro kamenný koberec je beton, případně podobný materiál na cementové bázi. Je pochopitelně nutné zformovat vhodné vyspádování tak, aby voda mohla odtékat. Co je však nejdůležitější – vždy je nutno použít pod kamenný koberec ve sprchovém koutě hydroizolaci, ať se rozhodnete pro výplň pórů nebo ne. Doporučujeme z naší nabídky </w:t>
      </w:r>
      <w:hyperlink r:id="rId7" w:history="1">
        <w:r w:rsidRPr="006D4AFA">
          <w:rPr>
            <w:rStyle w:val="Hypertextovodkaz"/>
            <w:b/>
            <w:bCs/>
          </w:rPr>
          <w:t>hydroizolaci DESTIZOL</w:t>
        </w:r>
        <w:r w:rsidRPr="006D4AFA">
          <w:rPr>
            <w:rStyle w:val="Hypertextovodkaz"/>
          </w:rPr>
          <w:t>,</w:t>
        </w:r>
      </w:hyperlink>
      <w:r w:rsidRPr="006D4AFA">
        <w:t xml:space="preserve"> která je na cementové bázi a lze k ní kotvit kamenný koberec bez nutnosti dalšího přechodového můstku. Je nutné také opatřit rohy a jiné namáhané spoje bandáží – v naší nabídce máme </w:t>
      </w:r>
      <w:hyperlink r:id="rId8" w:history="1">
        <w:r w:rsidRPr="006D4AFA">
          <w:rPr>
            <w:rStyle w:val="Hypertextovodkaz"/>
            <w:b/>
            <w:bCs/>
          </w:rPr>
          <w:t xml:space="preserve">DESTIZOL </w:t>
        </w:r>
        <w:r w:rsidR="005D0E5D" w:rsidRPr="006D4AFA">
          <w:rPr>
            <w:rStyle w:val="Hypertextovodkaz"/>
            <w:b/>
            <w:bCs/>
          </w:rPr>
          <w:t>nátěrovou</w:t>
        </w:r>
        <w:r w:rsidRPr="006D4AFA">
          <w:rPr>
            <w:rStyle w:val="Hypertextovodkaz"/>
            <w:b/>
            <w:bCs/>
          </w:rPr>
          <w:t xml:space="preserve"> bandáž</w:t>
        </w:r>
      </w:hyperlink>
      <w:r w:rsidRPr="006D4AFA">
        <w:t>, která se velmi jednoduše aplikuje natíráním.</w:t>
      </w:r>
    </w:p>
    <w:p w14:paraId="2BD47578" w14:textId="705F5329" w:rsidR="001451EA" w:rsidRDefault="006D4AFA">
      <w:r w:rsidRPr="006D4AFA">
        <w:t>Dalším důležitým krokem je správné usazení odtokové vpusti (</w:t>
      </w:r>
      <w:proofErr w:type="spellStart"/>
      <w:r w:rsidRPr="006D4AFA">
        <w:t>gule</w:t>
      </w:r>
      <w:proofErr w:type="spellEnd"/>
      <w:r w:rsidRPr="006D4AFA">
        <w:t>, kanálku). V případě nevyplněné struktury je třeba odtok usadit do úrovně hydroizolace (doporučujeme opatřit okolí nátěrovou bandáží), protože je voda odváděna do vpusti po podkladu kamenného koberce – tedy v našem případě po hydroizolaci. Pokud brání odtoku vody například lem odtokového kanálku, nebude voda odváděna dostatečně. V případě vyplněné struktury je pak voda odváděna po povrchu kamenného koberce, takže usazení odtoku je tomu třeba přizpůsobit. Počítejte s výškou vrstvy kamenného koberce 10 mm. Výplň pórů výšku vrstvy kamenného koberce nenavýší – výplňový materiál je koncipován tak, aby zachoval strukturu kamenného koberce, takže vrchlíky jednotlivých kamínků stále vyčnívají a plocha není sklo-hladká.</w:t>
      </w:r>
    </w:p>
    <w:sectPr w:rsidR="0014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A"/>
    <w:rsid w:val="001451EA"/>
    <w:rsid w:val="003D49C6"/>
    <w:rsid w:val="0057275B"/>
    <w:rsid w:val="005D0E5D"/>
    <w:rsid w:val="006D4AFA"/>
    <w:rsid w:val="00711A7A"/>
    <w:rsid w:val="009E2D23"/>
    <w:rsid w:val="00AC2803"/>
    <w:rsid w:val="00D20ECE"/>
    <w:rsid w:val="00E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9E35"/>
  <w15:chartTrackingRefBased/>
  <w15:docId w15:val="{2E0DFAB7-26F6-41F4-B363-02A60341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4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4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4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4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4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4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4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4A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4A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4A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4A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4A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4A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4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4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4A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4A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4A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4A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4AF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D4A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zak.cz/DESTIZOL-hydroizolacni-bandaz-d892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zak.cz/DESTIZOL-hydroizolacni-nater-d892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zak.cz/Revital-KK-k-obnoveni-lesku-kamenneho-koberce-d8474.htm" TargetMode="External"/><Relationship Id="rId5" Type="http://schemas.openxmlformats.org/officeDocument/2006/relationships/hyperlink" Target="https://www.inzak.cz/Porgel-gelovy-plnic-poru-kamenneho-koberce-v-interieru-exterieru-3-2Kg-d8591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zak.cz/VERTIKAL-KK-d9037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Kříž</dc:creator>
  <cp:keywords/>
  <dc:description/>
  <cp:lastModifiedBy>Petr Kříž</cp:lastModifiedBy>
  <cp:revision>3</cp:revision>
  <dcterms:created xsi:type="dcterms:W3CDTF">2025-03-24T17:10:00Z</dcterms:created>
  <dcterms:modified xsi:type="dcterms:W3CDTF">2025-03-24T19:36:00Z</dcterms:modified>
</cp:coreProperties>
</file>